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15C9E" w:rsidRPr="00C15C9E" w:rsidTr="0095041B">
        <w:trPr>
          <w:trHeight w:val="363"/>
          <w:jc w:val="center"/>
        </w:trPr>
        <w:tc>
          <w:tcPr>
            <w:tcW w:w="4718" w:type="dxa"/>
          </w:tcPr>
          <w:p w:rsidR="00091027" w:rsidRPr="00C15C9E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15C9E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15C9E" w:rsidRDefault="00091027" w:rsidP="0095041B">
            <w:pPr>
              <w:spacing w:after="0" w:line="240" w:lineRule="auto"/>
            </w:pPr>
            <w:r w:rsidRPr="00C15C9E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15C9E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15C9E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15C9E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15C9E">
        <w:rPr>
          <w:rFonts w:ascii="Times New Roman" w:hAnsi="Times New Roman"/>
          <w:lang w:val="nl-NL"/>
        </w:rPr>
        <w:t xml:space="preserve">Lịch công tác tuần (từ ngày </w:t>
      </w:r>
      <w:r w:rsidR="00C4714E" w:rsidRPr="00C15C9E">
        <w:rPr>
          <w:rFonts w:ascii="Times New Roman" w:hAnsi="Times New Roman"/>
          <w:lang w:val="nl-NL"/>
        </w:rPr>
        <w:t>03</w:t>
      </w:r>
      <w:r w:rsidR="00D46854" w:rsidRPr="00C15C9E">
        <w:rPr>
          <w:rFonts w:ascii="Times New Roman" w:hAnsi="Times New Roman"/>
          <w:lang w:val="nl-NL"/>
        </w:rPr>
        <w:t>/0</w:t>
      </w:r>
      <w:r w:rsidR="00C4714E" w:rsidRPr="00C15C9E">
        <w:rPr>
          <w:rFonts w:ascii="Times New Roman" w:hAnsi="Times New Roman"/>
          <w:lang w:val="nl-NL"/>
        </w:rPr>
        <w:t>2</w:t>
      </w:r>
      <w:r w:rsidRPr="00C15C9E">
        <w:rPr>
          <w:rFonts w:ascii="Times New Roman" w:hAnsi="Times New Roman"/>
          <w:lang w:val="nl-NL"/>
        </w:rPr>
        <w:t>/2024</w:t>
      </w:r>
      <w:r w:rsidRPr="00C15C9E">
        <w:rPr>
          <w:rFonts w:ascii="Times New Roman" w:hAnsi="Times New Roman"/>
          <w:sz w:val="48"/>
          <w:lang w:val="nl-NL"/>
        </w:rPr>
        <w:t xml:space="preserve"> </w:t>
      </w:r>
      <w:r w:rsidR="009271B5" w:rsidRPr="00C15C9E">
        <w:rPr>
          <w:rFonts w:ascii="Times New Roman" w:hAnsi="Times New Roman"/>
          <w:lang w:val="nl-NL"/>
        </w:rPr>
        <w:t xml:space="preserve">đến ngày </w:t>
      </w:r>
      <w:r w:rsidR="00C4714E" w:rsidRPr="00C15C9E">
        <w:rPr>
          <w:rFonts w:ascii="Times New Roman" w:hAnsi="Times New Roman"/>
          <w:lang w:val="nl-NL"/>
        </w:rPr>
        <w:t>09</w:t>
      </w:r>
      <w:r w:rsidR="00995DF5" w:rsidRPr="00C15C9E">
        <w:rPr>
          <w:rFonts w:ascii="Times New Roman" w:hAnsi="Times New Roman"/>
          <w:lang w:val="nl-NL"/>
        </w:rPr>
        <w:t>/</w:t>
      </w:r>
      <w:r w:rsidR="00742918" w:rsidRPr="00C15C9E">
        <w:rPr>
          <w:rFonts w:ascii="Times New Roman" w:hAnsi="Times New Roman"/>
          <w:lang w:val="nl-NL"/>
        </w:rPr>
        <w:t>02</w:t>
      </w:r>
      <w:r w:rsidRPr="00C15C9E">
        <w:rPr>
          <w:rFonts w:ascii="Times New Roman" w:hAnsi="Times New Roman"/>
          <w:lang w:val="nl-NL"/>
        </w:rPr>
        <w:t>/202</w:t>
      </w:r>
      <w:r w:rsidR="002941AC" w:rsidRPr="00C15C9E">
        <w:rPr>
          <w:rFonts w:ascii="Times New Roman" w:hAnsi="Times New Roman"/>
          <w:lang w:val="nl-NL"/>
        </w:rPr>
        <w:t>5</w:t>
      </w:r>
      <w:r w:rsidRPr="00C15C9E">
        <w:rPr>
          <w:rFonts w:ascii="Times New Roman" w:hAnsi="Times New Roman"/>
          <w:lang w:val="nl-NL"/>
        </w:rPr>
        <w:t>)</w:t>
      </w:r>
    </w:p>
    <w:p w:rsidR="00091027" w:rsidRPr="00C15C9E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15C9E" w:rsidRPr="00C15C9E" w:rsidTr="006D7267">
        <w:tc>
          <w:tcPr>
            <w:tcW w:w="1115" w:type="dxa"/>
            <w:gridSpan w:val="2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Xe</w:t>
            </w:r>
          </w:p>
        </w:tc>
      </w:tr>
      <w:tr w:rsidR="00C15C9E" w:rsidRPr="00C15C9E" w:rsidTr="006D7267">
        <w:tc>
          <w:tcPr>
            <w:tcW w:w="1115" w:type="dxa"/>
            <w:gridSpan w:val="2"/>
            <w:vMerge/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461C61" w:rsidRPr="00C15C9E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HAI</w:t>
            </w:r>
          </w:p>
          <w:p w:rsidR="00461C61" w:rsidRPr="00C15C9E" w:rsidRDefault="00F46D02" w:rsidP="00F46D02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C15C9E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C15C9E" w:rsidRDefault="00DE06E1" w:rsidP="00461C61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C15C9E" w:rsidRDefault="00DE06E1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Lễ chào cờ và dâng hoa, viếng hương Nghĩa trang Liệt sĩ tỉnh, Tượng đài Mẹ VNAH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C15C9E" w:rsidRDefault="00DE06E1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NTLS tỉnh và tượng đài Mẹ VNAH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C15C9E" w:rsidRDefault="001524BC" w:rsidP="00461C61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C15C9E" w:rsidRDefault="001524BC" w:rsidP="00461C61">
            <w:pPr>
              <w:jc w:val="center"/>
              <w:rPr>
                <w:sz w:val="14"/>
                <w:szCs w:val="14"/>
              </w:rPr>
            </w:pPr>
            <w:r w:rsidRPr="00C15C9E">
              <w:rPr>
                <w:sz w:val="12"/>
                <w:szCs w:val="14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C15C9E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15C9E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15C9E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C15C9E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C15C9E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13h00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C15C9E" w:rsidRDefault="00CD19F6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giao ban đầu xuân nghe báo cáo tình hình tổ chức đón Tết Nguyên đán Ất Tỵ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C15C9E" w:rsidRDefault="00CD19F6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2-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C15C9E" w:rsidRDefault="00AE36C3" w:rsidP="00EA6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trực tuyến sinh hoạt chính trị Kỷ nguyên mới- Kỷ nguyên vươn mình của dân tộc Việt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1-VPUBND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trực tuyến sinh hoạt chính trị Kỷ nguyên mới- Kỷ nguyên vươn mình của dân tộc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Cấp uỷ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  <w:r w:rsidRPr="00C15C9E">
              <w:rPr>
                <w:sz w:val="10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BA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15C9E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3C1811" w:rsidRDefault="00C15C9E" w:rsidP="00CD19F6">
            <w:pPr>
              <w:jc w:val="both"/>
              <w:rPr>
                <w:b/>
                <w:sz w:val="18"/>
                <w:szCs w:val="18"/>
              </w:rPr>
            </w:pPr>
            <w:r w:rsidRPr="003C1811">
              <w:rPr>
                <w:rStyle w:val="Strong"/>
                <w:b w:val="0"/>
                <w:sz w:val="18"/>
                <w:szCs w:val="18"/>
                <w:lang w:val="nl-NL"/>
              </w:rPr>
              <w:t>Ra quân hưởng ứng Tết trồng cây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15C9E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 w:rsidRPr="00DA73D4">
              <w:rPr>
                <w:rStyle w:val="Strong"/>
                <w:rFonts w:cs="Times New Roman"/>
                <w:b w:val="0"/>
                <w:sz w:val="12"/>
                <w:szCs w:val="18"/>
                <w:lang w:val="nl-NL"/>
              </w:rPr>
              <w:t>Làng TN lập nghiệp Thạnh Mỹ, Nam Giang.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5420EA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5420EA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 w:rsidRPr="00C15C9E">
              <w:rPr>
                <w:sz w:val="12"/>
                <w:szCs w:val="14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TƯ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62FB5" w:rsidRDefault="007F2664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062FB5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62FB5" w:rsidRDefault="007F2664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062FB5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Tham gia đoàn đại biểu thăm, chúc mừng tổ chức, chức sắc đạo Cao đài nhân Đại lễ Thánh Đức Chí Tôn mùng 9 tháng giêng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62FB5" w:rsidRDefault="007F2664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062FB5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138 Phan Bội Châu- Tam Kỳ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62FB5" w:rsidRDefault="00565E6F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062FB5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E54A97" w:rsidRDefault="00062FB5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E54A97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E54A97" w:rsidRDefault="00062FB5" w:rsidP="00CD19F6">
            <w:pPr>
              <w:jc w:val="both"/>
              <w:rPr>
                <w:color w:val="FF0000"/>
                <w:sz w:val="18"/>
                <w:szCs w:val="18"/>
              </w:rPr>
            </w:pPr>
            <w:r w:rsidRPr="00E54A97">
              <w:rPr>
                <w:color w:val="FF0000"/>
                <w:sz w:val="18"/>
                <w:szCs w:val="18"/>
              </w:rPr>
              <w:t>HN trực tuyến về việc triển khai thí điểm Sổ đoàn viên, Thẻ đoàn viên điện tử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E54A97" w:rsidRDefault="00062FB5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E54A97">
              <w:rPr>
                <w:color w:val="FF0000"/>
                <w:sz w:val="18"/>
                <w:szCs w:val="18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E54A97" w:rsidRDefault="00DD76AB" w:rsidP="00CD19F6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E54A97" w:rsidRDefault="00DD76AB" w:rsidP="00CD19F6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Ban TCKT, CB p/trào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E54A97" w:rsidRDefault="00CD19F6" w:rsidP="00CD1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NĂM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415F8C" w:rsidRDefault="00CE2F5C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415F8C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415F8C" w:rsidRDefault="00CE2F5C" w:rsidP="00CD19F6">
            <w:pPr>
              <w:jc w:val="both"/>
              <w:rPr>
                <w:color w:val="FF0000"/>
                <w:sz w:val="18"/>
                <w:szCs w:val="18"/>
              </w:rPr>
            </w:pPr>
            <w:r w:rsidRPr="00415F8C">
              <w:rPr>
                <w:color w:val="FF0000"/>
                <w:sz w:val="18"/>
                <w:szCs w:val="18"/>
              </w:rPr>
              <w:t xml:space="preserve">Dự Lễ kỷ niệm 50 năm ngày giải phóng tỉnh Quảng Nam và 95 năm ngày thành lập Đảng bộ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415F8C" w:rsidRDefault="00CE2F5C" w:rsidP="00CD19F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415F8C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PH số 2, tầng 3,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415F8C" w:rsidRDefault="00CE2F5C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415F8C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BD5E7A" w:rsidRDefault="00415F8C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BD5E7A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BD5E7A" w:rsidRDefault="00946C72" w:rsidP="00CD19F6">
            <w:pPr>
              <w:jc w:val="both"/>
              <w:rPr>
                <w:color w:val="FF0000"/>
                <w:sz w:val="18"/>
                <w:szCs w:val="18"/>
              </w:rPr>
            </w:pPr>
            <w:r w:rsidRPr="00BD5E7A">
              <w:rPr>
                <w:color w:val="FF0000"/>
                <w:sz w:val="18"/>
                <w:szCs w:val="18"/>
              </w:rPr>
              <w:t>Dự HN TK uỷ ban quốc gia về đề án chuyển đổi số và đề án 06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BD5E7A" w:rsidRDefault="00946C72" w:rsidP="00CD19F6">
            <w:pPr>
              <w:jc w:val="center"/>
              <w:rPr>
                <w:color w:val="FF0000"/>
                <w:sz w:val="16"/>
                <w:szCs w:val="18"/>
              </w:rPr>
            </w:pPr>
            <w:r w:rsidRPr="00BD5E7A">
              <w:rPr>
                <w:color w:val="FF0000"/>
                <w:sz w:val="10"/>
                <w:szCs w:val="18"/>
              </w:rPr>
              <w:t>PH số 2, tầng 3,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BD5E7A" w:rsidRDefault="00003A98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BD5E7A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D19F6" w:rsidRPr="00BD5E7A" w:rsidRDefault="00CD19F6" w:rsidP="00CD19F6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BD5E7A" w:rsidRDefault="00CD19F6" w:rsidP="00CD1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BD5E7A" w:rsidRDefault="00CD19F6" w:rsidP="00CD19F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BD5E7A" w:rsidRDefault="00CD19F6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BD5E7A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BD5E7A" w:rsidRDefault="00CD19F6" w:rsidP="00CD19F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BD5E7A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BD5E7A" w:rsidRDefault="00CD19F6" w:rsidP="00CD1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SÁU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E2F5C" w:rsidRDefault="00B9010A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CE2F5C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E2F5C" w:rsidRDefault="00B9010A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CE2F5C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diễn đàn “Đảng với thanh niên- Thanh niên với Đảng” Thành đoàn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E2F5C" w:rsidRDefault="000E5759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CE2F5C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HT Thành uỷ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E2F5C" w:rsidRDefault="000E5759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CE2F5C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D33021" w:rsidRDefault="003F3962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D33021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D33021" w:rsidRDefault="003F3962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D33021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công bố Quyết định thành lập Đảng bộ các cơ quan Đảng tỉnh, Đảng bộ Uỷ ban nhân dân tỉnh và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D33021" w:rsidRDefault="003F3962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D33021"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D33021" w:rsidRDefault="003F3962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D33021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5B7B20" w:rsidRDefault="00365A54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5B7B20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5B7B20" w:rsidRDefault="00365A54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5B7B2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Lễ bàn giao tiếp nhận Trung t</w:t>
            </w:r>
            <w:bookmarkStart w:id="0" w:name="_GoBack"/>
            <w:bookmarkEnd w:id="0"/>
            <w:r w:rsidRPr="005B7B2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âm Thanh thiếu niên miền Trung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5B7B20" w:rsidRDefault="00365A54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5B7B2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5B7B20" w:rsidRDefault="00365A54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5B7B20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5B7B20" w:rsidRDefault="00087890" w:rsidP="00CD19F6">
            <w:pPr>
              <w:jc w:val="center"/>
              <w:rPr>
                <w:color w:val="FF0000"/>
                <w:sz w:val="14"/>
                <w:szCs w:val="14"/>
              </w:rPr>
            </w:pPr>
            <w:r w:rsidRPr="005B7B20">
              <w:rPr>
                <w:color w:val="FF0000"/>
                <w:sz w:val="12"/>
                <w:szCs w:val="14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5B7B20" w:rsidRDefault="00CD19F6" w:rsidP="00CD19F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6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BẢY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CN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15C9E" w:rsidRDefault="00091027" w:rsidP="009271B5">
      <w:pPr>
        <w:spacing w:after="0" w:line="240" w:lineRule="auto"/>
        <w:jc w:val="both"/>
        <w:rPr>
          <w:sz w:val="20"/>
        </w:rPr>
      </w:pPr>
      <w:r w:rsidRPr="00C15C9E">
        <w:rPr>
          <w:i/>
          <w:sz w:val="20"/>
        </w:rPr>
        <w:t xml:space="preserve">Ghi chú: </w:t>
      </w:r>
      <w:r w:rsidR="008B257F" w:rsidRPr="00C15C9E">
        <w:rPr>
          <w:i/>
          <w:sz w:val="20"/>
        </w:rPr>
        <w:tab/>
      </w:r>
    </w:p>
    <w:sectPr w:rsidR="008F3C58" w:rsidRPr="00C15C9E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C48C-0FD3-4CDB-8C78-94A6388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44</cp:revision>
  <cp:lastPrinted>2025-01-13T03:26:00Z</cp:lastPrinted>
  <dcterms:created xsi:type="dcterms:W3CDTF">2025-01-16T07:09:00Z</dcterms:created>
  <dcterms:modified xsi:type="dcterms:W3CDTF">2025-02-06T03:53:00Z</dcterms:modified>
</cp:coreProperties>
</file>