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4F71A3" w:rsidRPr="004F71A3" w:rsidTr="0095041B">
        <w:trPr>
          <w:trHeight w:val="363"/>
          <w:jc w:val="center"/>
        </w:trPr>
        <w:tc>
          <w:tcPr>
            <w:tcW w:w="4718" w:type="dxa"/>
          </w:tcPr>
          <w:p w:rsidR="00091027" w:rsidRPr="004F71A3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F71A3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4F71A3" w:rsidRDefault="00091027" w:rsidP="0095041B">
            <w:pPr>
              <w:spacing w:after="0" w:line="240" w:lineRule="auto"/>
            </w:pPr>
            <w:r w:rsidRPr="004F71A3">
              <w:t xml:space="preserve">                            ***</w:t>
            </w:r>
          </w:p>
        </w:tc>
        <w:tc>
          <w:tcPr>
            <w:tcW w:w="4669" w:type="dxa"/>
          </w:tcPr>
          <w:p w:rsidR="00091027" w:rsidRPr="004F71A3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4F71A3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4F71A3">
        <w:rPr>
          <w:rFonts w:ascii="Times New Roman" w:hAnsi="Times New Roman"/>
          <w:lang w:val="nl-NL"/>
        </w:rPr>
        <w:t xml:space="preserve">Lịch công tác tuần (từ ngày </w:t>
      </w:r>
      <w:r w:rsidR="001A6679">
        <w:rPr>
          <w:rFonts w:ascii="Times New Roman" w:hAnsi="Times New Roman"/>
          <w:lang w:val="nl-NL"/>
        </w:rPr>
        <w:t>28</w:t>
      </w:r>
      <w:r w:rsidR="00BA3658" w:rsidRPr="004F71A3">
        <w:rPr>
          <w:rFonts w:ascii="Times New Roman" w:hAnsi="Times New Roman"/>
          <w:lang w:val="nl-NL"/>
        </w:rPr>
        <w:t>/</w:t>
      </w:r>
      <w:r w:rsidR="00B10A6A" w:rsidRPr="004F71A3">
        <w:rPr>
          <w:rFonts w:ascii="Times New Roman" w:hAnsi="Times New Roman"/>
          <w:lang w:val="nl-NL"/>
        </w:rPr>
        <w:t>4</w:t>
      </w:r>
      <w:r w:rsidR="0002378E" w:rsidRPr="004F71A3">
        <w:rPr>
          <w:rFonts w:ascii="Times New Roman" w:hAnsi="Times New Roman"/>
          <w:lang w:val="nl-NL"/>
        </w:rPr>
        <w:t>/2025</w:t>
      </w:r>
      <w:r w:rsidRPr="004F71A3">
        <w:rPr>
          <w:rFonts w:ascii="Times New Roman" w:hAnsi="Times New Roman"/>
          <w:sz w:val="48"/>
          <w:lang w:val="nl-NL"/>
        </w:rPr>
        <w:t xml:space="preserve"> </w:t>
      </w:r>
      <w:r w:rsidR="009271B5" w:rsidRPr="004F71A3">
        <w:rPr>
          <w:rFonts w:ascii="Times New Roman" w:hAnsi="Times New Roman"/>
          <w:lang w:val="nl-NL"/>
        </w:rPr>
        <w:t xml:space="preserve">đến ngày </w:t>
      </w:r>
      <w:r w:rsidR="001A6679">
        <w:rPr>
          <w:rFonts w:ascii="Times New Roman" w:hAnsi="Times New Roman"/>
          <w:lang w:val="nl-NL"/>
        </w:rPr>
        <w:t>04</w:t>
      </w:r>
      <w:r w:rsidR="00995DF5" w:rsidRPr="004F71A3">
        <w:rPr>
          <w:rFonts w:ascii="Times New Roman" w:hAnsi="Times New Roman"/>
          <w:lang w:val="nl-NL"/>
        </w:rPr>
        <w:t>/</w:t>
      </w:r>
      <w:r w:rsidR="001A6679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/202</w:t>
      </w:r>
      <w:r w:rsidR="002941AC" w:rsidRPr="004F71A3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)</w:t>
      </w:r>
    </w:p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4F71A3" w:rsidRPr="004F71A3" w:rsidTr="006D7267">
        <w:tc>
          <w:tcPr>
            <w:tcW w:w="1115" w:type="dxa"/>
            <w:gridSpan w:val="2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Xe</w:t>
            </w:r>
          </w:p>
        </w:tc>
      </w:tr>
      <w:tr w:rsidR="004F71A3" w:rsidRPr="004F71A3" w:rsidTr="006D7267">
        <w:tc>
          <w:tcPr>
            <w:tcW w:w="1115" w:type="dxa"/>
            <w:gridSpan w:val="2"/>
            <w:vMerge/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4F71A3" w:rsidRPr="004F71A3" w:rsidTr="003B5C32">
        <w:tc>
          <w:tcPr>
            <w:tcW w:w="704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HAI</w:t>
            </w:r>
          </w:p>
          <w:p w:rsidR="00FA726B" w:rsidRPr="004F71A3" w:rsidRDefault="003777D1" w:rsidP="0065781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2</w:t>
            </w:r>
            <w:r w:rsidR="0065781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4F71A3" w:rsidRDefault="00657814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7h15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4F71A3" w:rsidRDefault="00657814" w:rsidP="00657814">
            <w:pPr>
              <w:spacing w:line="276" w:lineRule="auto"/>
              <w:jc w:val="both"/>
              <w:rPr>
                <w:sz w:val="22"/>
                <w:lang w:val="nl-NL"/>
              </w:rPr>
            </w:pPr>
            <w:r w:rsidRPr="00657814">
              <w:rPr>
                <w:sz w:val="20"/>
                <w:lang w:val="nl-NL"/>
              </w:rPr>
              <w:t xml:space="preserve">Viếng hương tại NTLS tỉnh và Tượng đài mẹ VNAH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4F71A3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A706BE" w:rsidRDefault="00657814" w:rsidP="00FA72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4F71A3" w:rsidRDefault="00657814" w:rsidP="00FA726B">
            <w:pPr>
              <w:jc w:val="center"/>
              <w:rPr>
                <w:sz w:val="20"/>
                <w:szCs w:val="20"/>
              </w:rPr>
            </w:pPr>
            <w:r w:rsidRPr="00B53744">
              <w:rPr>
                <w:sz w:val="12"/>
                <w:szCs w:val="20"/>
              </w:rPr>
              <w:t>CBCC cơ quan và đ/vị t/thuộc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4F71A3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Pr="00EB3AE4">
              <w:rPr>
                <w:color w:val="000000" w:themeColor="text1"/>
                <w:sz w:val="18"/>
                <w:szCs w:val="18"/>
              </w:rPr>
              <w:t>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EB3AE4" w:rsidRDefault="005E4BA4" w:rsidP="005E4BA4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 w:rsidRPr="00EB3AE4"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 xml:space="preserve">Hoạt động Đền ơn đáp nghĩa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EB3AE4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 w:rsidRPr="00EB3AE4"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2"/>
                <w:szCs w:val="18"/>
                <w:lang w:val="nl-NL"/>
              </w:rPr>
              <w:t>Huyện Quế Sơn, Điện Bàn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2"/>
                <w:szCs w:val="20"/>
              </w:rPr>
            </w:pPr>
            <w:r w:rsidRPr="00EB3AE4">
              <w:rPr>
                <w:color w:val="000000" w:themeColor="text1"/>
                <w:sz w:val="12"/>
                <w:szCs w:val="20"/>
              </w:rPr>
              <w:t>BTG, VP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E4BA4" w:rsidRPr="00EB3AE4" w:rsidRDefault="005E4BA4" w:rsidP="005E4BA4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EB3AE4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EB3AE4" w:rsidRDefault="005E4BA4" w:rsidP="005E4B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EB3AE4" w:rsidRDefault="005E4BA4" w:rsidP="005E4BA4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EB3AE4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3AE4">
              <w:rPr>
                <w:color w:val="000000" w:themeColor="text1"/>
                <w:sz w:val="18"/>
                <w:szCs w:val="18"/>
              </w:rPr>
              <w:t>18h00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EB3AE4" w:rsidRDefault="005E4BA4" w:rsidP="005E4BA4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 w:rsidRPr="00EB3AE4"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Lễ Thắp nến tri ân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EB3AE4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 w:rsidRPr="00EB3AE4"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NTLS Điện Bàn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EB3AE4" w:rsidRDefault="006F3BB9" w:rsidP="005E4BA4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2"/>
                <w:szCs w:val="20"/>
              </w:rPr>
            </w:pPr>
            <w:r w:rsidRPr="00EB3AE4">
              <w:rPr>
                <w:color w:val="000000" w:themeColor="text1"/>
                <w:sz w:val="12"/>
                <w:szCs w:val="20"/>
              </w:rPr>
              <w:t>BTG, VP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EB3AE4" w:rsidRDefault="005E4BA4" w:rsidP="005E4B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E4BA4" w:rsidRPr="004F71A3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BA</w:t>
            </w:r>
          </w:p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  <w:t>Tập huấn cán bộ Đoàn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  <w:t>Núi Thành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A.Đạt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241829" w:rsidRDefault="007314CC" w:rsidP="005E4BA4">
            <w:pPr>
              <w:jc w:val="center"/>
              <w:rPr>
                <w:color w:val="FF0000"/>
                <w:sz w:val="18"/>
                <w:szCs w:val="18"/>
              </w:rPr>
            </w:pPr>
            <w:r w:rsidRPr="00241829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241829" w:rsidRDefault="00A55D8F" w:rsidP="005E4BA4">
            <w:pPr>
              <w:jc w:val="both"/>
              <w:rPr>
                <w:color w:val="FF0000"/>
                <w:sz w:val="18"/>
                <w:szCs w:val="18"/>
              </w:rPr>
            </w:pPr>
            <w:r w:rsidRPr="00241829">
              <w:rPr>
                <w:color w:val="FF0000"/>
                <w:sz w:val="18"/>
                <w:szCs w:val="18"/>
              </w:rPr>
              <w:t>Họp cấp uỷ, Ban Thường vụ Tỉnh đoàn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241829" w:rsidRDefault="00A55D8F" w:rsidP="005E4BA4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color w:val="FF0000"/>
                <w:sz w:val="16"/>
                <w:szCs w:val="18"/>
                <w:lang w:val="nl-NL"/>
              </w:rPr>
            </w:pPr>
            <w:r w:rsidRPr="00241829">
              <w:rPr>
                <w:rStyle w:val="Strong"/>
                <w:rFonts w:cs="Times New Roman"/>
                <w:b w:val="0"/>
                <w:color w:val="FF0000"/>
                <w:sz w:val="16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241829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241829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9F7F75" w:rsidRPr="004F71A3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9F7F75" w:rsidRPr="004F71A3" w:rsidRDefault="009F7F75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F7F75" w:rsidRPr="004F71A3" w:rsidRDefault="009F7F75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F7F75" w:rsidRPr="00241829" w:rsidRDefault="009F7F75" w:rsidP="005E4BA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F7F75" w:rsidRPr="00241829" w:rsidRDefault="009F7F75" w:rsidP="009F7F75">
            <w:pPr>
              <w:jc w:val="both"/>
              <w:rPr>
                <w:color w:val="FF0000"/>
                <w:sz w:val="18"/>
                <w:szCs w:val="18"/>
              </w:rPr>
            </w:pPr>
            <w:r w:rsidRPr="009F7F75">
              <w:rPr>
                <w:color w:val="FF0000"/>
                <w:sz w:val="16"/>
                <w:szCs w:val="18"/>
              </w:rPr>
              <w:t>Dự tuyên dương khen thưởng học sinh đoạt Huy chương</w:t>
            </w:r>
            <w:r w:rsidRPr="009F7F75">
              <w:rPr>
                <w:color w:val="FF0000"/>
                <w:sz w:val="16"/>
                <w:szCs w:val="18"/>
              </w:rPr>
              <w:br/>
              <w:t>Vàng Kỳ thi Olympic Toán quốc tế năm 2025 tổ chức tại Turkmenistan và trao thưởng cho các cá nhân trực tiếp bồi dưỡng học sinh đoạt giải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F7F75" w:rsidRPr="00241829" w:rsidRDefault="009F7F75" w:rsidP="005E4BA4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color w:val="FF0000"/>
                <w:sz w:val="16"/>
                <w:szCs w:val="18"/>
                <w:lang w:val="nl-NL"/>
              </w:rPr>
            </w:pPr>
            <w:r>
              <w:rPr>
                <w:rStyle w:val="Strong"/>
                <w:rFonts w:cs="Times New Roman"/>
                <w:b w:val="0"/>
                <w:color w:val="FF0000"/>
                <w:sz w:val="16"/>
                <w:szCs w:val="18"/>
                <w:lang w:val="nl-NL"/>
              </w:rPr>
              <w:t>HT số 2, tầng 2, VP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F75" w:rsidRPr="00241829" w:rsidRDefault="009F7F75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F7F75" w:rsidRPr="009E0781" w:rsidRDefault="009F7F75" w:rsidP="005E4BA4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</w:pPr>
            <w:r w:rsidRPr="009E0781"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  <w:t>VP, THTN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F7F75" w:rsidRPr="004F71A3" w:rsidRDefault="009F7F75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241829" w:rsidRDefault="0042013F" w:rsidP="005E4BA4">
            <w:pPr>
              <w:jc w:val="center"/>
              <w:rPr>
                <w:color w:val="FF0000"/>
                <w:sz w:val="18"/>
                <w:szCs w:val="18"/>
              </w:rPr>
            </w:pPr>
            <w:r w:rsidRPr="00241829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241829" w:rsidRDefault="0042013F" w:rsidP="005E4BA4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241829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Hội nghị trực tuyến công tác Tuyên giáo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241829" w:rsidRDefault="0042013F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  <w:r w:rsidRPr="00241829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241829" w:rsidRDefault="005E4BA4" w:rsidP="005E4BA4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241829" w:rsidRDefault="0042013F" w:rsidP="005E4BA4">
            <w:pPr>
              <w:jc w:val="center"/>
              <w:rPr>
                <w:color w:val="FF0000"/>
                <w:sz w:val="14"/>
                <w:szCs w:val="20"/>
              </w:rPr>
            </w:pPr>
            <w:r w:rsidRPr="00241829">
              <w:rPr>
                <w:color w:val="FF0000"/>
                <w:sz w:val="14"/>
                <w:szCs w:val="20"/>
              </w:rPr>
              <w:t>Ban TG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91219F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TƯ</w:t>
            </w:r>
          </w:p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Nghỉ và trực lễ 30.4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Cơ quan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20"/>
              </w:rPr>
            </w:pPr>
            <w:r w:rsidRPr="00756AB1">
              <w:rPr>
                <w:sz w:val="12"/>
                <w:szCs w:val="20"/>
              </w:rPr>
              <w:t>C.Dung, Thuận, A.Tâm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2F4EA8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NĂM</w:t>
            </w:r>
          </w:p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01/5</w:t>
            </w: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Nghỉ và trực lễ 01.5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Cơ quan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20"/>
              </w:rPr>
            </w:pPr>
            <w:r w:rsidRPr="00756AB1">
              <w:rPr>
                <w:sz w:val="12"/>
                <w:szCs w:val="20"/>
              </w:rPr>
              <w:t>C.Dung, Thuậ</w:t>
            </w:r>
            <w:r>
              <w:rPr>
                <w:sz w:val="12"/>
                <w:szCs w:val="20"/>
              </w:rPr>
              <w:t>n, A.Hòng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91C20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403DFA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9449EB">
        <w:tc>
          <w:tcPr>
            <w:tcW w:w="704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SÁU</w:t>
            </w:r>
          </w:p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02/5</w:t>
            </w: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1931F2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DF7871" w:rsidRDefault="00836EEA" w:rsidP="005E4BA4">
            <w:pPr>
              <w:jc w:val="center"/>
              <w:rPr>
                <w:color w:val="FF0000"/>
                <w:sz w:val="18"/>
                <w:szCs w:val="18"/>
              </w:rPr>
            </w:pPr>
            <w:r w:rsidRPr="00DF7871">
              <w:rPr>
                <w:color w:val="FF0000"/>
                <w:sz w:val="18"/>
                <w:szCs w:val="18"/>
              </w:rPr>
              <w:t>10h00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DF7871" w:rsidRDefault="00836EEA" w:rsidP="005E4BA4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DF7871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Đón tiếp Đoàn đại biểu Cu ba và Venezula thăm tỉnh Quảng Nam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DF7871" w:rsidRDefault="00836EEA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18"/>
                <w:lang w:val="nl-NL"/>
              </w:rPr>
            </w:pPr>
            <w:r w:rsidRPr="00DF7871">
              <w:rPr>
                <w:rStyle w:val="Strong"/>
                <w:rFonts w:ascii="Times New Roman" w:hAnsi="Times New Roman"/>
                <w:color w:val="FF0000"/>
                <w:sz w:val="14"/>
                <w:szCs w:val="18"/>
                <w:lang w:val="nl-NL"/>
              </w:rPr>
              <w:t>Trụ sở UBND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DF7871" w:rsidRDefault="00836EEA" w:rsidP="005E4BA4">
            <w:pPr>
              <w:jc w:val="center"/>
              <w:rPr>
                <w:color w:val="FF0000"/>
                <w:sz w:val="16"/>
                <w:szCs w:val="20"/>
              </w:rPr>
            </w:pPr>
            <w:r w:rsidRPr="00DF7871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182BA9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6"/>
                <w:szCs w:val="20"/>
              </w:rPr>
            </w:pPr>
          </w:p>
        </w:tc>
      </w:tr>
      <w:tr w:rsidR="005E4BA4" w:rsidRPr="004F71A3" w:rsidTr="0016193B">
        <w:tc>
          <w:tcPr>
            <w:tcW w:w="704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BẢY</w:t>
            </w:r>
          </w:p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03/5</w:t>
            </w: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C425D1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CN</w:t>
            </w:r>
          </w:p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04/5</w:t>
            </w: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Lễ kỷ niệm 80 năm ngày truyền thống lực lượng vũ trang nhân dân tỉnh Quảng Nam và đón nhận huân chương quân công hạng nhất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TTVH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6F3BB9" w:rsidP="005E4BA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gặp mặt nhân lễ kỷ niệm 80 năm ngày Truyền thống LLVT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Cơ quan BCH Quâ</w:t>
            </w:r>
            <w:r w:rsidRPr="00254CD5"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n sự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A27FAD" w:rsidP="005E4BA4">
            <w:pPr>
              <w:jc w:val="center"/>
              <w:rPr>
                <w:sz w:val="20"/>
                <w:szCs w:val="20"/>
              </w:rPr>
            </w:pPr>
            <w:r w:rsidRPr="00390DEF"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4F71A3" w:rsidRDefault="00091027" w:rsidP="009271B5">
      <w:pPr>
        <w:spacing w:after="0" w:line="240" w:lineRule="auto"/>
        <w:jc w:val="both"/>
        <w:rPr>
          <w:sz w:val="20"/>
        </w:rPr>
      </w:pPr>
      <w:r w:rsidRPr="004F71A3">
        <w:rPr>
          <w:i/>
          <w:sz w:val="20"/>
        </w:rPr>
        <w:t xml:space="preserve">Ghi chú: </w:t>
      </w:r>
      <w:r w:rsidR="008B257F" w:rsidRPr="004F71A3">
        <w:rPr>
          <w:i/>
          <w:sz w:val="20"/>
        </w:rPr>
        <w:tab/>
      </w:r>
    </w:p>
    <w:sectPr w:rsidR="008F3C58" w:rsidRPr="004F71A3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13D3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5694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722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57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45A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628C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A8A"/>
    <w:rsid w:val="00810C03"/>
    <w:rsid w:val="00810DB4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6EEA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1E2C"/>
    <w:rsid w:val="00B721D2"/>
    <w:rsid w:val="00B726D8"/>
    <w:rsid w:val="00B73D0E"/>
    <w:rsid w:val="00B74463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871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48AC"/>
    <w:rsid w:val="00E25133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8AB"/>
    <w:rsid w:val="00FA5A3A"/>
    <w:rsid w:val="00FA5BE7"/>
    <w:rsid w:val="00FA69D7"/>
    <w:rsid w:val="00FA6A67"/>
    <w:rsid w:val="00FA707E"/>
    <w:rsid w:val="00FA726B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8E7A-1D47-454F-A136-DAE27706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28</cp:revision>
  <cp:lastPrinted>2025-03-14T08:11:00Z</cp:lastPrinted>
  <dcterms:created xsi:type="dcterms:W3CDTF">2025-04-26T02:39:00Z</dcterms:created>
  <dcterms:modified xsi:type="dcterms:W3CDTF">2025-04-29T10:09:00Z</dcterms:modified>
</cp:coreProperties>
</file>