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235213">
        <w:rPr>
          <w:rFonts w:ascii="Times New Roman" w:hAnsi="Times New Roman"/>
          <w:lang w:val="nl-NL"/>
        </w:rPr>
        <w:t>30</w:t>
      </w:r>
      <w:r w:rsidR="00816490" w:rsidRPr="00091D40">
        <w:rPr>
          <w:rFonts w:ascii="Times New Roman" w:hAnsi="Times New Roman"/>
          <w:lang w:val="nl-NL"/>
        </w:rPr>
        <w:t>/1</w:t>
      </w:r>
      <w:r w:rsidR="00DE7E71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9271B5" w:rsidRPr="00091D40">
        <w:rPr>
          <w:rFonts w:ascii="Times New Roman" w:hAnsi="Times New Roman"/>
          <w:lang w:val="nl-NL"/>
        </w:rPr>
        <w:t xml:space="preserve">đến ngày </w:t>
      </w:r>
      <w:r w:rsidR="007961A0">
        <w:rPr>
          <w:rFonts w:ascii="Times New Roman" w:hAnsi="Times New Roman"/>
          <w:lang w:val="nl-NL"/>
        </w:rPr>
        <w:t>05</w:t>
      </w:r>
      <w:r w:rsidR="00995DF5" w:rsidRPr="00091D40">
        <w:rPr>
          <w:rFonts w:ascii="Times New Roman" w:hAnsi="Times New Roman"/>
          <w:lang w:val="nl-NL"/>
        </w:rPr>
        <w:t>/</w:t>
      </w:r>
      <w:r w:rsidR="007961A0">
        <w:rPr>
          <w:rFonts w:ascii="Times New Roman" w:hAnsi="Times New Roman"/>
          <w:lang w:val="nl-NL"/>
        </w:rPr>
        <w:t>01</w:t>
      </w:r>
      <w:r w:rsidRPr="00091D40">
        <w:rPr>
          <w:rFonts w:ascii="Times New Roman" w:hAnsi="Times New Roman"/>
          <w:lang w:val="nl-NL"/>
        </w:rPr>
        <w:t>/202</w:t>
      </w:r>
      <w:r w:rsidR="002941AC">
        <w:rPr>
          <w:rFonts w:ascii="Times New Roman" w:hAnsi="Times New Roman"/>
          <w:lang w:val="nl-NL"/>
        </w:rPr>
        <w:t>5</w:t>
      </w:r>
      <w:r w:rsidRPr="00091D40">
        <w:rPr>
          <w:rFonts w:ascii="Times New Roman" w:hAnsi="Times New Roman"/>
          <w:lang w:val="nl-NL"/>
        </w:rPr>
        <w:t>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91027" w:rsidRPr="00091D40" w:rsidRDefault="002A7326" w:rsidP="0044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772098" w:rsidRDefault="00014736" w:rsidP="004D7B2A">
            <w:pPr>
              <w:jc w:val="center"/>
              <w:rPr>
                <w:sz w:val="18"/>
                <w:szCs w:val="18"/>
              </w:rPr>
            </w:pPr>
            <w:r w:rsidRPr="00772098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772098" w:rsidRDefault="00014736" w:rsidP="00C256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772098">
              <w:rPr>
                <w:rStyle w:val="Strong"/>
                <w:b w:val="0"/>
                <w:sz w:val="18"/>
                <w:szCs w:val="18"/>
                <w:lang w:val="nl-NL"/>
              </w:rPr>
              <w:t>Hội nghị thực hiện quy trình công tác cán bộ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772098" w:rsidRDefault="00014736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772098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91027" w:rsidRPr="00772098" w:rsidRDefault="0017702F" w:rsidP="004D7B2A">
            <w:pPr>
              <w:jc w:val="center"/>
              <w:rPr>
                <w:sz w:val="16"/>
                <w:szCs w:val="20"/>
              </w:rPr>
            </w:pPr>
            <w:r w:rsidRPr="00772098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772098" w:rsidRDefault="0017702F" w:rsidP="00B56594">
            <w:pPr>
              <w:jc w:val="center"/>
              <w:rPr>
                <w:sz w:val="14"/>
                <w:szCs w:val="14"/>
              </w:rPr>
            </w:pPr>
            <w:r w:rsidRPr="00772098">
              <w:rPr>
                <w:sz w:val="10"/>
                <w:szCs w:val="14"/>
              </w:rPr>
              <w:t>Trưởng, phó các ban, VP đ/vị t/thuộc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765E0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Hội nghị</w:t>
            </w:r>
            <w:r w:rsidRPr="00C256B5">
              <w:rPr>
                <w:rStyle w:val="Strong"/>
                <w:b w:val="0"/>
                <w:sz w:val="18"/>
                <w:szCs w:val="18"/>
                <w:lang w:val="nl-NL"/>
              </w:rPr>
              <w:t xml:space="preserve"> tổng kế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t công tác Đoàn và phong trào</w:t>
            </w:r>
            <w:r w:rsidRPr="00C256B5">
              <w:rPr>
                <w:rStyle w:val="Strong"/>
                <w:b w:val="0"/>
                <w:sz w:val="18"/>
                <w:szCs w:val="18"/>
                <w:lang w:val="nl-NL"/>
              </w:rPr>
              <w:t xml:space="preserve"> thanh thiếu nhi tỉ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nh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9D60E1" w:rsidP="008B3A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9D60E1" w:rsidP="008B3A4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182AB3" w:rsidRDefault="008B3A40" w:rsidP="008B3A4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182AB3" w:rsidRDefault="008B3A40" w:rsidP="008B3A4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182AB3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D4DE0" w:rsidRPr="00091D40" w:rsidRDefault="007D4DE0" w:rsidP="008B3A40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5B7990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5B799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tổ chức xây dựng Đảng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5B799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182AB3" w:rsidP="008B3A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5409AB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5409AB" w:rsidP="005409A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lao động, người có công và xã hội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7530C1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HT Sở LĐTBXH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AE3678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7D3A46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7555A0" w:rsidP="00755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091D40" w:rsidRDefault="00705CCD" w:rsidP="008B3A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CBCC cơ quan Tỉnh đoàn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091D40" w:rsidRDefault="007870C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AE3678" w:rsidP="008B3A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AE3678" w:rsidP="008B3A40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D7275F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D7275F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Hội CCB năm 2024 và triển khai nhiệm vụ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D7275F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HT Hội CCB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1A4A7A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1A4A7A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Nghỉ Tết Dương lịch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1D390F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091D40" w:rsidRDefault="001D390F" w:rsidP="008B3A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Làm việc với Uỷ ban nhân dân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091D40" w:rsidRDefault="001D390F" w:rsidP="008B3A4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AE3678" w:rsidP="008B3A4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8B3A40" w:rsidRPr="00091D40" w:rsidRDefault="00AE3678" w:rsidP="008B3A4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DB63E5"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>L/đ các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C851D1" w:rsidRDefault="000C0EFE" w:rsidP="008B3A40">
            <w:pPr>
              <w:jc w:val="center"/>
              <w:rPr>
                <w:sz w:val="18"/>
                <w:szCs w:val="18"/>
              </w:rPr>
            </w:pPr>
            <w:r w:rsidRPr="00C851D1">
              <w:rPr>
                <w:sz w:val="18"/>
                <w:szCs w:val="18"/>
              </w:rPr>
              <w:t>13h45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C851D1" w:rsidRDefault="000C0EFE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C851D1">
              <w:rPr>
                <w:rStyle w:val="Strong"/>
                <w:b w:val="0"/>
                <w:sz w:val="18"/>
                <w:szCs w:val="18"/>
                <w:lang w:val="nl-NL"/>
              </w:rPr>
              <w:t>Dự HN TK công tác Đoàn- Hội và phong trào TTN năm 2024 huyện Thăng Bình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C851D1" w:rsidRDefault="000C0EFE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C851D1"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UBND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C851D1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990B84" w:rsidRDefault="00730F62" w:rsidP="008B3A40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color w:val="FF0000"/>
                <w:sz w:val="14"/>
                <w:lang w:val="nl-NL"/>
              </w:rPr>
              <w:t>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AA68CC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AA68CC" w:rsidP="0058057A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Chương trình “Xuân tình nguyện 2025” (</w:t>
            </w:r>
            <w:r w:rsidR="0058057A">
              <w:rPr>
                <w:rStyle w:val="Strong"/>
                <w:b w:val="0"/>
                <w:sz w:val="18"/>
                <w:szCs w:val="18"/>
                <w:lang w:val="nl-NL"/>
              </w:rPr>
              <w:t>từ ngày 03-04/01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AA68CC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A01753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Xã Đắc Tôi, Nam Giang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DB63E5" w:rsidP="008B3A40">
            <w:pPr>
              <w:jc w:val="center"/>
              <w:rPr>
                <w:sz w:val="12"/>
                <w:szCs w:val="20"/>
              </w:rPr>
            </w:pPr>
            <w:r w:rsidRPr="002D26D9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4C4DFF" w:rsidP="008B3A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4C4DFF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Đoàn – Hội năm 2024 Thị đoàn Điện Bàn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4C4DFF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5409AB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UBMTTQVN thị xã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730F62" w:rsidP="008B3A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C.Huyền</w:t>
            </w:r>
            <w:bookmarkStart w:id="0" w:name="_GoBack"/>
            <w:bookmarkEnd w:id="0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6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A40" w:rsidRPr="00091D40" w:rsidRDefault="008B3A40" w:rsidP="008B3A4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B3A40" w:rsidRPr="00091D40" w:rsidRDefault="008B3A40" w:rsidP="008B3A40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  <w:tr w:rsidR="008B3A40" w:rsidRPr="00091D40" w:rsidTr="006D7267">
        <w:tc>
          <w:tcPr>
            <w:tcW w:w="704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B3A40" w:rsidRPr="00091D40" w:rsidRDefault="008B3A40" w:rsidP="008B3A40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73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0EFE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03F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7702F"/>
    <w:rsid w:val="0018081C"/>
    <w:rsid w:val="001813E8"/>
    <w:rsid w:val="00181532"/>
    <w:rsid w:val="00181639"/>
    <w:rsid w:val="00181A8A"/>
    <w:rsid w:val="001826BA"/>
    <w:rsid w:val="00182AB3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A7A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90F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6D9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A2"/>
    <w:rsid w:val="0042500D"/>
    <w:rsid w:val="00425EED"/>
    <w:rsid w:val="004264F6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3DDA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4DFF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9AB"/>
    <w:rsid w:val="00540A86"/>
    <w:rsid w:val="00540C86"/>
    <w:rsid w:val="00540CA3"/>
    <w:rsid w:val="00541206"/>
    <w:rsid w:val="0054172D"/>
    <w:rsid w:val="005419D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6787"/>
    <w:rsid w:val="005770D7"/>
    <w:rsid w:val="0058057A"/>
    <w:rsid w:val="00580BC6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99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0F62"/>
    <w:rsid w:val="00731323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0C1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098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4DE0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B84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0E1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16D0"/>
    <w:rsid w:val="00A01753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12E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8CC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7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5C9B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1D1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63E5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78BD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6799-D5E5-4423-8ADA-FD2FFBC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42</cp:revision>
  <cp:lastPrinted>2024-11-22T03:36:00Z</cp:lastPrinted>
  <dcterms:created xsi:type="dcterms:W3CDTF">2024-11-28T03:57:00Z</dcterms:created>
  <dcterms:modified xsi:type="dcterms:W3CDTF">2024-12-27T10:54:00Z</dcterms:modified>
</cp:coreProperties>
</file>