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D3595" w:rsidRPr="00CD3595" w:rsidTr="0095041B">
        <w:trPr>
          <w:trHeight w:val="363"/>
          <w:jc w:val="center"/>
        </w:trPr>
        <w:tc>
          <w:tcPr>
            <w:tcW w:w="4718" w:type="dxa"/>
          </w:tcPr>
          <w:p w:rsidR="00091027" w:rsidRPr="00CD3595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CD3595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CD3595" w:rsidRDefault="00091027" w:rsidP="0095041B">
            <w:pPr>
              <w:spacing w:after="0" w:line="240" w:lineRule="auto"/>
            </w:pPr>
            <w:r w:rsidRPr="00CD3595">
              <w:t xml:space="preserve">                            ***</w:t>
            </w:r>
          </w:p>
        </w:tc>
        <w:tc>
          <w:tcPr>
            <w:tcW w:w="4669" w:type="dxa"/>
          </w:tcPr>
          <w:p w:rsidR="00091027" w:rsidRPr="00CD3595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CD3595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CD3595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CD3595">
        <w:rPr>
          <w:rFonts w:ascii="Times New Roman" w:hAnsi="Times New Roman"/>
          <w:lang w:val="nl-NL"/>
        </w:rPr>
        <w:t xml:space="preserve">Lịch công tác tuần (từ ngày </w:t>
      </w:r>
      <w:r w:rsidR="00BA3658">
        <w:rPr>
          <w:rFonts w:ascii="Times New Roman" w:hAnsi="Times New Roman"/>
          <w:lang w:val="nl-NL"/>
        </w:rPr>
        <w:t>30/</w:t>
      </w:r>
      <w:r w:rsidR="000D195B" w:rsidRPr="00CD3595">
        <w:rPr>
          <w:rFonts w:ascii="Times New Roman" w:hAnsi="Times New Roman"/>
          <w:lang w:val="nl-NL"/>
        </w:rPr>
        <w:t>3</w:t>
      </w:r>
      <w:r w:rsidR="0002378E" w:rsidRPr="00CD3595">
        <w:rPr>
          <w:rFonts w:ascii="Times New Roman" w:hAnsi="Times New Roman"/>
          <w:lang w:val="nl-NL"/>
        </w:rPr>
        <w:t>/2025</w:t>
      </w:r>
      <w:r w:rsidRPr="00CD3595">
        <w:rPr>
          <w:rFonts w:ascii="Times New Roman" w:hAnsi="Times New Roman"/>
          <w:sz w:val="48"/>
          <w:lang w:val="nl-NL"/>
        </w:rPr>
        <w:t xml:space="preserve"> </w:t>
      </w:r>
      <w:r w:rsidR="009271B5" w:rsidRPr="00CD3595">
        <w:rPr>
          <w:rFonts w:ascii="Times New Roman" w:hAnsi="Times New Roman"/>
          <w:lang w:val="nl-NL"/>
        </w:rPr>
        <w:t xml:space="preserve">đến ngày </w:t>
      </w:r>
      <w:r w:rsidR="009A0AFF">
        <w:rPr>
          <w:rFonts w:ascii="Times New Roman" w:hAnsi="Times New Roman"/>
          <w:lang w:val="nl-NL"/>
        </w:rPr>
        <w:t>06</w:t>
      </w:r>
      <w:r w:rsidR="00995DF5" w:rsidRPr="00CD3595">
        <w:rPr>
          <w:rFonts w:ascii="Times New Roman" w:hAnsi="Times New Roman"/>
          <w:lang w:val="nl-NL"/>
        </w:rPr>
        <w:t>/</w:t>
      </w:r>
      <w:r w:rsidR="00BA3658">
        <w:rPr>
          <w:rFonts w:ascii="Times New Roman" w:hAnsi="Times New Roman"/>
          <w:lang w:val="nl-NL"/>
        </w:rPr>
        <w:t>4</w:t>
      </w:r>
      <w:r w:rsidRPr="00CD3595">
        <w:rPr>
          <w:rFonts w:ascii="Times New Roman" w:hAnsi="Times New Roman"/>
          <w:lang w:val="nl-NL"/>
        </w:rPr>
        <w:t>/202</w:t>
      </w:r>
      <w:r w:rsidR="002941AC" w:rsidRPr="00CD3595">
        <w:rPr>
          <w:rFonts w:ascii="Times New Roman" w:hAnsi="Times New Roman"/>
          <w:lang w:val="nl-NL"/>
        </w:rPr>
        <w:t>5</w:t>
      </w:r>
      <w:r w:rsidRPr="00CD3595">
        <w:rPr>
          <w:rFonts w:ascii="Times New Roman" w:hAnsi="Times New Roman"/>
          <w:lang w:val="nl-NL"/>
        </w:rPr>
        <w:t>)</w:t>
      </w:r>
    </w:p>
    <w:p w:rsidR="00091027" w:rsidRPr="00CD3595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CD3595" w:rsidRPr="00CD3595" w:rsidTr="006D7267">
        <w:tc>
          <w:tcPr>
            <w:tcW w:w="1115" w:type="dxa"/>
            <w:gridSpan w:val="2"/>
            <w:vMerge w:val="restart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Xe</w:t>
            </w:r>
          </w:p>
        </w:tc>
      </w:tr>
      <w:tr w:rsidR="00CD3595" w:rsidRPr="00CD3595" w:rsidTr="006D7267">
        <w:tc>
          <w:tcPr>
            <w:tcW w:w="1115" w:type="dxa"/>
            <w:gridSpan w:val="2"/>
            <w:vMerge/>
          </w:tcPr>
          <w:p w:rsidR="00091027" w:rsidRPr="00CD3595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3B5C32"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HAI</w:t>
            </w:r>
          </w:p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  <w:r w:rsidRPr="00CD3595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CD3595">
            <w:pPr>
              <w:jc w:val="both"/>
              <w:rPr>
                <w:sz w:val="18"/>
                <w:szCs w:val="18"/>
              </w:rPr>
            </w:pPr>
            <w:r w:rsidRPr="00CD3595">
              <w:rPr>
                <w:sz w:val="18"/>
                <w:szCs w:val="18"/>
              </w:rPr>
              <w:t xml:space="preserve">Đại hội Cháu ngoan Bác Hồ tỉnh Quảng Nam lần thứ VII- 2025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8"/>
              </w:rPr>
            </w:pPr>
            <w:r w:rsidRPr="00CD3595">
              <w:rPr>
                <w:sz w:val="14"/>
                <w:szCs w:val="18"/>
              </w:rPr>
              <w:t>HT Trường Chính trị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  <w:r w:rsidRPr="00CD3595">
              <w:rPr>
                <w:sz w:val="20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  <w:r w:rsidRPr="00CD3595">
              <w:rPr>
                <w:sz w:val="12"/>
                <w:szCs w:val="20"/>
              </w:rPr>
              <w:t>CBCC cơ quan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BA</w:t>
            </w:r>
          </w:p>
          <w:p w:rsidR="00FA726B" w:rsidRPr="00CD3595" w:rsidRDefault="006F5F0C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01/4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E75677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E75677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thường trực</w:t>
            </w:r>
            <w:r w:rsidR="003503A7">
              <w:rPr>
                <w:rStyle w:val="Strong"/>
                <w:b w:val="0"/>
                <w:sz w:val="18"/>
                <w:szCs w:val="18"/>
                <w:lang w:val="nl-NL"/>
              </w:rPr>
              <w:t xml:space="preserve"> và cấp uỷ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E75677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91219F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TƯ</w:t>
            </w:r>
          </w:p>
          <w:p w:rsidR="00FA726B" w:rsidRPr="00CD3595" w:rsidRDefault="006F5F0C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02/4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EC0FB7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EC0FB7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Tỉnh uỷ lần thứ 19 khoá XXII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EC0FB7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bookmarkStart w:id="0" w:name="_GoBack"/>
            <w:r w:rsidRPr="00EC0FB7">
              <w:rPr>
                <w:rStyle w:val="Strong"/>
                <w:rFonts w:ascii="Times New Roman" w:hAnsi="Times New Roman"/>
                <w:bCs w:val="0"/>
                <w:sz w:val="12"/>
                <w:szCs w:val="18"/>
                <w:lang w:val="nl-NL"/>
              </w:rPr>
              <w:t>HT số 1, VP UBND tỉnh</w:t>
            </w:r>
            <w:bookmarkEnd w:id="0"/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9D4436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9D4436" w:rsidP="00FA7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9D4436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9D4436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9D4436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Chi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9D4436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NĂM</w:t>
            </w:r>
          </w:p>
          <w:p w:rsidR="00FA726B" w:rsidRPr="00CD3595" w:rsidRDefault="006F5F0C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03/4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A40FCA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403DFA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SÁU</w:t>
            </w:r>
          </w:p>
          <w:p w:rsidR="00FA726B" w:rsidRPr="00CD3595" w:rsidRDefault="006F5F0C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04/4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6"/>
                <w:szCs w:val="20"/>
              </w:rPr>
            </w:pPr>
          </w:p>
        </w:tc>
      </w:tr>
      <w:tr w:rsidR="00CD3595" w:rsidRPr="00CD3595" w:rsidTr="0016193B"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BẢY</w:t>
            </w:r>
          </w:p>
          <w:p w:rsidR="00FA726B" w:rsidRPr="00CD3595" w:rsidRDefault="00E63797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05/4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C425D1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CN</w:t>
            </w:r>
          </w:p>
          <w:p w:rsidR="00FA726B" w:rsidRPr="00CD3595" w:rsidRDefault="00E63797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06/4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CD3595" w:rsidRDefault="00091027" w:rsidP="009271B5">
      <w:pPr>
        <w:spacing w:after="0" w:line="240" w:lineRule="auto"/>
        <w:jc w:val="both"/>
        <w:rPr>
          <w:sz w:val="20"/>
        </w:rPr>
      </w:pPr>
      <w:r w:rsidRPr="00CD3595">
        <w:rPr>
          <w:i/>
          <w:sz w:val="20"/>
        </w:rPr>
        <w:t xml:space="preserve">Ghi chú: </w:t>
      </w:r>
      <w:r w:rsidR="008B257F" w:rsidRPr="00CD3595">
        <w:rPr>
          <w:i/>
          <w:sz w:val="20"/>
        </w:rPr>
        <w:tab/>
      </w:r>
    </w:p>
    <w:sectPr w:rsidR="008F3C58" w:rsidRPr="00CD3595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4D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7261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22AC"/>
    <w:rsid w:val="00872DA5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61FC"/>
    <w:rsid w:val="00886604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305F3"/>
    <w:rsid w:val="00A30918"/>
    <w:rsid w:val="00A31E98"/>
    <w:rsid w:val="00A32828"/>
    <w:rsid w:val="00A32A33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1E2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60C1"/>
    <w:rsid w:val="00CD6F3C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7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97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24AB-005B-4C0C-B53E-68398966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14</cp:revision>
  <cp:lastPrinted>2025-03-14T08:11:00Z</cp:lastPrinted>
  <dcterms:created xsi:type="dcterms:W3CDTF">2025-03-28T07:10:00Z</dcterms:created>
  <dcterms:modified xsi:type="dcterms:W3CDTF">2025-03-28T09:45:00Z</dcterms:modified>
</cp:coreProperties>
</file>